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  <w:u w:val="single"/>
        </w:rPr>
      </w:pPr>
      <w:r w:rsidRPr="00D4614A">
        <w:rPr>
          <w:b/>
          <w:color w:val="494C4E"/>
          <w:spacing w:val="3"/>
          <w:u w:val="single"/>
        </w:rPr>
        <w:t>Write the answer to each question underneath each question.</w:t>
      </w: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D4614A">
        <w:rPr>
          <w:b/>
          <w:color w:val="494C4E"/>
          <w:spacing w:val="3"/>
        </w:rPr>
        <w:t>Dispersion Question 1:</w:t>
      </w: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D4614A">
        <w:rPr>
          <w:b/>
          <w:color w:val="494C4E"/>
          <w:spacing w:val="3"/>
        </w:rPr>
        <w:t>Discuss the use of the standard deviation in Chebyshev’s theorem, the Empirical rule, Pearson’s coefficient of skewness and the coefficient of variation.</w:t>
      </w:r>
    </w:p>
    <w:p w:rsidR="00E03819" w:rsidRPr="00D4614A" w:rsidRDefault="003A4EED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>Solution</w:t>
      </w:r>
    </w:p>
    <w:p w:rsidR="003A4EED" w:rsidRPr="00D4614A" w:rsidRDefault="003A4EED" w:rsidP="003A4EED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U</w:t>
      </w:r>
      <w:r w:rsidRPr="00D4614A">
        <w:rPr>
          <w:color w:val="494C4E"/>
          <w:spacing w:val="3"/>
        </w:rPr>
        <w:t>sefulness of standard deviation</w:t>
      </w:r>
    </w:p>
    <w:p w:rsidR="003A4EED" w:rsidRPr="00D4614A" w:rsidRDefault="00D4614A" w:rsidP="003A4EED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proofErr w:type="spellStart"/>
      <w:r>
        <w:rPr>
          <w:color w:val="494C4E"/>
          <w:spacing w:val="3"/>
        </w:rPr>
        <w:t>Chebyshev's</w:t>
      </w:r>
      <w:proofErr w:type="spellEnd"/>
      <w:r>
        <w:rPr>
          <w:color w:val="494C4E"/>
          <w:spacing w:val="3"/>
        </w:rPr>
        <w:t xml:space="preserve"> theorem: Used t</w:t>
      </w:r>
      <w:r w:rsidR="003A4EED" w:rsidRPr="00D4614A">
        <w:rPr>
          <w:color w:val="494C4E"/>
          <w:spacing w:val="3"/>
        </w:rPr>
        <w:t>o calculate the upper bound or lower bound of deviation of random variable to its Expected value can be calculated if standard deviation is known. So standard deviation helps</w:t>
      </w:r>
      <w:r w:rsidR="003A4EED" w:rsidRPr="00D4614A">
        <w:rPr>
          <w:color w:val="494C4E"/>
          <w:spacing w:val="3"/>
        </w:rPr>
        <w:t xml:space="preserve"> to find this probability limit</w:t>
      </w:r>
    </w:p>
    <w:p w:rsidR="003A4EED" w:rsidRPr="00D4614A" w:rsidRDefault="003A4EED" w:rsidP="003A4EED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 xml:space="preserve">Empirical </w:t>
      </w:r>
      <w:r w:rsidR="00D4614A" w:rsidRPr="00D4614A">
        <w:rPr>
          <w:color w:val="494C4E"/>
          <w:spacing w:val="3"/>
        </w:rPr>
        <w:t>Rule:</w:t>
      </w:r>
      <w:r w:rsidRPr="00D4614A">
        <w:rPr>
          <w:color w:val="494C4E"/>
          <w:spacing w:val="3"/>
        </w:rPr>
        <w:t xml:space="preserve"> The coverage of data in Normal distribution can be find out if standard deviation is known. Mean plus or minus 1,2and3 times standard deviation respectively c</w:t>
      </w:r>
      <w:r w:rsidRPr="00D4614A">
        <w:rPr>
          <w:color w:val="494C4E"/>
          <w:spacing w:val="3"/>
        </w:rPr>
        <w:t>overs 68%, 95%, 99% of the data</w:t>
      </w:r>
    </w:p>
    <w:p w:rsidR="003A4EED" w:rsidRPr="00D4614A" w:rsidRDefault="003A4EED" w:rsidP="003A4EED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 xml:space="preserve">Pearson coefficient of </w:t>
      </w:r>
      <w:proofErr w:type="spellStart"/>
      <w:r w:rsidRPr="00D4614A">
        <w:rPr>
          <w:color w:val="494C4E"/>
          <w:spacing w:val="3"/>
        </w:rPr>
        <w:t>skweness</w:t>
      </w:r>
      <w:proofErr w:type="spellEnd"/>
      <w:r w:rsidRPr="00D4614A">
        <w:rPr>
          <w:color w:val="494C4E"/>
          <w:spacing w:val="3"/>
        </w:rPr>
        <w:t xml:space="preserve"> is calculated using variance term </w:t>
      </w:r>
      <w:r w:rsidR="00ED01F7" w:rsidRPr="00D4614A">
        <w:rPr>
          <w:color w:val="494C4E"/>
          <w:spacing w:val="3"/>
        </w:rPr>
        <w:t xml:space="preserve">where. </w:t>
      </w:r>
      <w:proofErr w:type="spellStart"/>
      <w:r w:rsidRPr="00D4614A">
        <w:rPr>
          <w:color w:val="494C4E"/>
          <w:spacing w:val="3"/>
        </w:rPr>
        <w:t>i.e</w:t>
      </w:r>
      <w:proofErr w:type="spellEnd"/>
      <w:r w:rsidRPr="00D4614A">
        <w:rPr>
          <w:color w:val="494C4E"/>
          <w:spacing w:val="3"/>
        </w:rPr>
        <w:t xml:space="preserve">, variance is square of standard deviation... Pearson coefficient of </w:t>
      </w:r>
      <w:proofErr w:type="spellStart"/>
      <w:r w:rsidRPr="00D4614A">
        <w:rPr>
          <w:color w:val="494C4E"/>
          <w:spacing w:val="3"/>
        </w:rPr>
        <w:t>skweness</w:t>
      </w:r>
      <w:proofErr w:type="spellEnd"/>
      <w:r w:rsidRPr="00D4614A">
        <w:rPr>
          <w:color w:val="494C4E"/>
          <w:spacing w:val="3"/>
        </w:rPr>
        <w:t xml:space="preserve"> measure = square of 3rd ce</w:t>
      </w:r>
      <w:r w:rsidRPr="00D4614A">
        <w:rPr>
          <w:color w:val="494C4E"/>
          <w:spacing w:val="3"/>
        </w:rPr>
        <w:t>ntral moment / cube of variance</w:t>
      </w:r>
    </w:p>
    <w:p w:rsidR="003A4EED" w:rsidRPr="00D4614A" w:rsidRDefault="003A4EED" w:rsidP="003A4EED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Coefficient of variation is defined as Standard deviati</w:t>
      </w:r>
      <w:r w:rsidRPr="00D4614A">
        <w:rPr>
          <w:color w:val="494C4E"/>
          <w:spacing w:val="3"/>
        </w:rPr>
        <w:t>on / mean</w:t>
      </w:r>
    </w:p>
    <w:p w:rsidR="00E03819" w:rsidRPr="00D4614A" w:rsidRDefault="003A4EED" w:rsidP="003A4EED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>So in all these cases standard deviation is used to obtain the prescribed result</w:t>
      </w:r>
      <w:r w:rsidRPr="00D4614A">
        <w:rPr>
          <w:color w:val="494C4E"/>
          <w:spacing w:val="3"/>
        </w:rPr>
        <w:t>s.</w:t>
      </w: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ED01F7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D01F7">
        <w:rPr>
          <w:b/>
          <w:color w:val="494C4E"/>
          <w:spacing w:val="3"/>
          <w:u w:val="single"/>
        </w:rPr>
        <w:lastRenderedPageBreak/>
        <w:t>Dispersion Question 2:</w:t>
      </w:r>
    </w:p>
    <w:p w:rsidR="00E03819" w:rsidRPr="00ED01F7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D01F7">
        <w:rPr>
          <w:b/>
          <w:color w:val="494C4E"/>
          <w:spacing w:val="3"/>
        </w:rPr>
        <w:t>Once you have calculated a standard deviation, discuss its meaning.</w:t>
      </w:r>
    </w:p>
    <w:p w:rsidR="00E03819" w:rsidRPr="00D4614A" w:rsidRDefault="003A4EED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 xml:space="preserve">Solution </w:t>
      </w:r>
    </w:p>
    <w:p w:rsidR="00E03819" w:rsidRPr="00D4614A" w:rsidRDefault="003A4EED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>Standard deviation tells us about how much spread of each data points from the central value. So standard deviation is a measure of dispersion. It gives the variation of data points from its central tendency</w:t>
      </w: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ED01F7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D01F7">
        <w:rPr>
          <w:b/>
          <w:color w:val="494C4E"/>
          <w:spacing w:val="3"/>
        </w:rPr>
        <w:t>Dispersion Question 3:</w:t>
      </w:r>
    </w:p>
    <w:p w:rsidR="00E03819" w:rsidRPr="00ED01F7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D01F7">
        <w:rPr>
          <w:b/>
          <w:color w:val="494C4E"/>
          <w:spacing w:val="3"/>
        </w:rPr>
        <w:t>Discuss the pros and cons of the using the variance and the standard deviation in their usefulness in data interpretation.</w:t>
      </w:r>
    </w:p>
    <w:p w:rsidR="00E03819" w:rsidRPr="00D4614A" w:rsidRDefault="003A4EED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 xml:space="preserve">Solution </w:t>
      </w:r>
    </w:p>
    <w:p w:rsidR="003A4EED" w:rsidRPr="00D4614A" w:rsidRDefault="003A4EED" w:rsidP="003A4EED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Pros</w:t>
      </w:r>
      <w:r w:rsidRPr="00D4614A">
        <w:rPr>
          <w:color w:val="494C4E"/>
          <w:spacing w:val="3"/>
        </w:rPr>
        <w:t>:</w:t>
      </w:r>
    </w:p>
    <w:p w:rsidR="003A4EED" w:rsidRPr="00D4614A" w:rsidRDefault="003A4EED" w:rsidP="00ED01F7">
      <w:pPr>
        <w:pStyle w:val="NormalWeb"/>
        <w:numPr>
          <w:ilvl w:val="0"/>
          <w:numId w:val="1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Both measures helpful t</w:t>
      </w:r>
      <w:r w:rsidRPr="00D4614A">
        <w:rPr>
          <w:color w:val="494C4E"/>
          <w:spacing w:val="3"/>
        </w:rPr>
        <w:t>o find the variability in data.</w:t>
      </w:r>
    </w:p>
    <w:p w:rsidR="003A4EED" w:rsidRPr="00D4614A" w:rsidRDefault="003A4EED" w:rsidP="00ED01F7">
      <w:pPr>
        <w:pStyle w:val="NormalWeb"/>
        <w:numPr>
          <w:ilvl w:val="0"/>
          <w:numId w:val="1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Variance is just squared value of standard deviation, this measure is ca</w:t>
      </w:r>
      <w:r w:rsidRPr="00D4614A">
        <w:rPr>
          <w:color w:val="494C4E"/>
          <w:spacing w:val="3"/>
        </w:rPr>
        <w:t>lculated using all data points.</w:t>
      </w:r>
    </w:p>
    <w:p w:rsidR="003A4EED" w:rsidRPr="00D4614A" w:rsidRDefault="003A4EED" w:rsidP="00ED01F7">
      <w:pPr>
        <w:pStyle w:val="NormalWeb"/>
        <w:numPr>
          <w:ilvl w:val="0"/>
          <w:numId w:val="1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Further algebraic treatment is possible and less af</w:t>
      </w:r>
      <w:r w:rsidRPr="00D4614A">
        <w:rPr>
          <w:color w:val="494C4E"/>
          <w:spacing w:val="3"/>
        </w:rPr>
        <w:t>fected by sampling fluctuations</w:t>
      </w:r>
    </w:p>
    <w:p w:rsidR="003A4EED" w:rsidRPr="00D4614A" w:rsidRDefault="003A4EED" w:rsidP="00ED01F7">
      <w:pPr>
        <w:pStyle w:val="NormalWeb"/>
        <w:numPr>
          <w:ilvl w:val="0"/>
          <w:numId w:val="1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 xml:space="preserve">Combined standard deviation can be </w:t>
      </w:r>
      <w:r w:rsidRPr="00D4614A">
        <w:rPr>
          <w:color w:val="494C4E"/>
          <w:spacing w:val="3"/>
        </w:rPr>
        <w:t>calculated for the pooling data</w:t>
      </w:r>
    </w:p>
    <w:p w:rsidR="003A4EED" w:rsidRPr="00D4614A" w:rsidRDefault="003A4EED" w:rsidP="00ED01F7">
      <w:pPr>
        <w:pStyle w:val="NormalWeb"/>
        <w:numPr>
          <w:ilvl w:val="0"/>
          <w:numId w:val="1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 xml:space="preserve">Usefulness of standard deviation in </w:t>
      </w:r>
      <w:proofErr w:type="spellStart"/>
      <w:r w:rsidRPr="00D4614A">
        <w:rPr>
          <w:color w:val="494C4E"/>
          <w:spacing w:val="3"/>
        </w:rPr>
        <w:t>chebyshev's</w:t>
      </w:r>
      <w:proofErr w:type="spellEnd"/>
      <w:r w:rsidRPr="00D4614A">
        <w:rPr>
          <w:color w:val="494C4E"/>
          <w:spacing w:val="3"/>
        </w:rPr>
        <w:t xml:space="preserve"> theorem, coefficient of variation, empir</w:t>
      </w:r>
      <w:r w:rsidRPr="00D4614A">
        <w:rPr>
          <w:color w:val="494C4E"/>
          <w:spacing w:val="3"/>
        </w:rPr>
        <w:t xml:space="preserve">ical rule, </w:t>
      </w:r>
      <w:proofErr w:type="spellStart"/>
      <w:r w:rsidRPr="00D4614A">
        <w:rPr>
          <w:color w:val="494C4E"/>
          <w:spacing w:val="3"/>
        </w:rPr>
        <w:t>skweness</w:t>
      </w:r>
      <w:proofErr w:type="spellEnd"/>
      <w:r w:rsidRPr="00D4614A">
        <w:rPr>
          <w:color w:val="494C4E"/>
          <w:spacing w:val="3"/>
        </w:rPr>
        <w:t xml:space="preserve"> measure </w:t>
      </w:r>
      <w:proofErr w:type="spellStart"/>
      <w:r w:rsidRPr="00D4614A">
        <w:rPr>
          <w:color w:val="494C4E"/>
          <w:spacing w:val="3"/>
        </w:rPr>
        <w:t>etc</w:t>
      </w:r>
      <w:proofErr w:type="spellEnd"/>
    </w:p>
    <w:p w:rsidR="003A4EED" w:rsidRPr="00D4614A" w:rsidRDefault="003A4EED" w:rsidP="003A4EED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Cons</w:t>
      </w:r>
    </w:p>
    <w:p w:rsidR="003A4EED" w:rsidRPr="00D4614A" w:rsidRDefault="003A4EED" w:rsidP="00ED01F7">
      <w:pPr>
        <w:pStyle w:val="NormalWeb"/>
        <w:numPr>
          <w:ilvl w:val="0"/>
          <w:numId w:val="2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Mo</w:t>
      </w:r>
      <w:r w:rsidRPr="00D4614A">
        <w:rPr>
          <w:color w:val="494C4E"/>
          <w:spacing w:val="3"/>
        </w:rPr>
        <w:t>re time consuming to calculate.</w:t>
      </w:r>
    </w:p>
    <w:p w:rsidR="003A4EED" w:rsidRPr="00D4614A" w:rsidRDefault="003A4EED" w:rsidP="00ED01F7">
      <w:pPr>
        <w:pStyle w:val="NormalWeb"/>
        <w:numPr>
          <w:ilvl w:val="0"/>
          <w:numId w:val="2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>If outliers are very serious to concern then Range is</w:t>
      </w:r>
      <w:r w:rsidRPr="00D4614A">
        <w:rPr>
          <w:color w:val="494C4E"/>
          <w:spacing w:val="3"/>
        </w:rPr>
        <w:t xml:space="preserve"> better than Standard deviation</w:t>
      </w:r>
    </w:p>
    <w:p w:rsidR="003A4EED" w:rsidRPr="00D4614A" w:rsidRDefault="003A4EED" w:rsidP="00ED01F7">
      <w:pPr>
        <w:pStyle w:val="NormalWeb"/>
        <w:numPr>
          <w:ilvl w:val="0"/>
          <w:numId w:val="2"/>
        </w:numPr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t xml:space="preserve">Since it based on all values , it </w:t>
      </w:r>
      <w:r w:rsidRPr="00D4614A">
        <w:rPr>
          <w:color w:val="494C4E"/>
          <w:spacing w:val="3"/>
        </w:rPr>
        <w:t>is not free from extreme values</w:t>
      </w:r>
    </w:p>
    <w:p w:rsidR="00E03819" w:rsidRPr="00D4614A" w:rsidRDefault="003A4EED" w:rsidP="00ED01F7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>It cannot be used for comparing the dispersion of two, or more series given in different units.</w:t>
      </w:r>
    </w:p>
    <w:p w:rsidR="00E03819" w:rsidRPr="00D4614A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</w:p>
    <w:p w:rsidR="00E03819" w:rsidRPr="00E15A50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15A50">
        <w:rPr>
          <w:b/>
          <w:color w:val="494C4E"/>
          <w:spacing w:val="3"/>
        </w:rPr>
        <w:t>Linear Regression Question 1:</w:t>
      </w:r>
    </w:p>
    <w:p w:rsidR="00E03819" w:rsidRPr="00E15A50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15A50">
        <w:rPr>
          <w:b/>
          <w:color w:val="494C4E"/>
          <w:spacing w:val="3"/>
        </w:rPr>
        <w:t>Discuss how the coefficient of correlation and coefficient of determination apply to analyzing the relationship in a business analysis.</w:t>
      </w:r>
    </w:p>
    <w:p w:rsidR="00E03819" w:rsidRPr="00D4614A" w:rsidRDefault="004403F0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>Solution</w:t>
      </w:r>
    </w:p>
    <w:p w:rsidR="004403F0" w:rsidRPr="00D4614A" w:rsidRDefault="00E15A50" w:rsidP="004403F0">
      <w:pPr>
        <w:pStyle w:val="NormalWeb"/>
        <w:shd w:val="clear" w:color="auto" w:fill="FFFFFF"/>
        <w:spacing w:before="120" w:after="240"/>
        <w:rPr>
          <w:color w:val="494C4E"/>
          <w:spacing w:val="3"/>
        </w:rPr>
      </w:pPr>
      <w:r w:rsidRPr="00D4614A">
        <w:rPr>
          <w:color w:val="494C4E"/>
          <w:spacing w:val="3"/>
        </w:rPr>
        <w:lastRenderedPageBreak/>
        <w:t>Coefficient</w:t>
      </w:r>
      <w:r w:rsidR="004403F0" w:rsidRPr="00D4614A">
        <w:rPr>
          <w:color w:val="494C4E"/>
          <w:spacing w:val="3"/>
        </w:rPr>
        <w:t xml:space="preserve"> of correlation: it's measure the </w:t>
      </w:r>
      <w:proofErr w:type="spellStart"/>
      <w:r w:rsidR="004403F0" w:rsidRPr="00D4614A">
        <w:rPr>
          <w:color w:val="494C4E"/>
          <w:spacing w:val="3"/>
        </w:rPr>
        <w:t>strongness</w:t>
      </w:r>
      <w:proofErr w:type="spellEnd"/>
      <w:r w:rsidR="004403F0" w:rsidRPr="00D4614A">
        <w:rPr>
          <w:color w:val="494C4E"/>
          <w:spacing w:val="3"/>
        </w:rPr>
        <w:t xml:space="preserve"> of the relationship between two variables ,so in business analysis it is used to measure the </w:t>
      </w:r>
      <w:proofErr w:type="spellStart"/>
      <w:r w:rsidR="004403F0" w:rsidRPr="00D4614A">
        <w:rPr>
          <w:color w:val="494C4E"/>
          <w:spacing w:val="3"/>
        </w:rPr>
        <w:t>strongness</w:t>
      </w:r>
      <w:proofErr w:type="spellEnd"/>
      <w:r w:rsidR="004403F0" w:rsidRPr="00D4614A">
        <w:rPr>
          <w:color w:val="494C4E"/>
          <w:spacing w:val="3"/>
        </w:rPr>
        <w:t xml:space="preserve"> of relationship between two variables (output with the input variables) and for further modelling taking input variables that have significant correlation </w:t>
      </w:r>
      <w:r w:rsidRPr="00D4614A">
        <w:rPr>
          <w:color w:val="494C4E"/>
          <w:spacing w:val="3"/>
        </w:rPr>
        <w:t>coefficient</w:t>
      </w:r>
      <w:r>
        <w:rPr>
          <w:color w:val="494C4E"/>
          <w:spacing w:val="3"/>
        </w:rPr>
        <w:t xml:space="preserve"> with output variable.</w:t>
      </w:r>
    </w:p>
    <w:p w:rsidR="00E03819" w:rsidRPr="00D4614A" w:rsidRDefault="00E15A50" w:rsidP="00E03819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</w:rPr>
      </w:pPr>
      <w:r w:rsidRPr="00D4614A">
        <w:rPr>
          <w:color w:val="494C4E"/>
          <w:spacing w:val="3"/>
        </w:rPr>
        <w:t>Coefficient</w:t>
      </w:r>
      <w:r w:rsidR="004403F0" w:rsidRPr="00D4614A">
        <w:rPr>
          <w:color w:val="494C4E"/>
          <w:spacing w:val="3"/>
        </w:rPr>
        <w:t xml:space="preserve"> of determination: it measure the </w:t>
      </w:r>
      <w:proofErr w:type="spellStart"/>
      <w:r w:rsidR="004403F0" w:rsidRPr="00D4614A">
        <w:rPr>
          <w:color w:val="494C4E"/>
          <w:spacing w:val="3"/>
        </w:rPr>
        <w:t>strongness</w:t>
      </w:r>
      <w:proofErr w:type="spellEnd"/>
      <w:r w:rsidR="004403F0" w:rsidRPr="00D4614A">
        <w:rPr>
          <w:color w:val="494C4E"/>
          <w:spacing w:val="3"/>
        </w:rPr>
        <w:t xml:space="preserve"> of model fitted ,in business analysis we use input variables that strongly correlated with output variable for fitting the model and then if the model don't have a good </w:t>
      </w:r>
      <w:r w:rsidRPr="00D4614A">
        <w:rPr>
          <w:color w:val="494C4E"/>
          <w:spacing w:val="3"/>
        </w:rPr>
        <w:t>coefficient</w:t>
      </w:r>
      <w:r w:rsidR="004403F0" w:rsidRPr="00D4614A">
        <w:rPr>
          <w:color w:val="494C4E"/>
          <w:spacing w:val="3"/>
        </w:rPr>
        <w:t xml:space="preserve"> of determination then we change the model to increase the </w:t>
      </w:r>
      <w:r w:rsidRPr="00D4614A">
        <w:rPr>
          <w:color w:val="494C4E"/>
          <w:spacing w:val="3"/>
        </w:rPr>
        <w:t>coefficients</w:t>
      </w:r>
      <w:r w:rsidR="004403F0" w:rsidRPr="00D4614A">
        <w:rPr>
          <w:color w:val="494C4E"/>
          <w:spacing w:val="3"/>
        </w:rPr>
        <w:t xml:space="preserve"> of determination.</w:t>
      </w:r>
    </w:p>
    <w:p w:rsidR="00E03819" w:rsidRPr="00E15A50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15A50">
        <w:rPr>
          <w:b/>
          <w:color w:val="494C4E"/>
          <w:spacing w:val="3"/>
          <w:u w:val="single"/>
        </w:rPr>
        <w:t>Linear regression question 2:</w:t>
      </w:r>
    </w:p>
    <w:p w:rsidR="00E03819" w:rsidRPr="00E15A50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b/>
          <w:color w:val="494C4E"/>
          <w:spacing w:val="3"/>
        </w:rPr>
      </w:pPr>
      <w:r w:rsidRPr="00E15A50">
        <w:rPr>
          <w:b/>
          <w:color w:val="494C4E"/>
          <w:spacing w:val="3"/>
        </w:rPr>
        <w:t>Discuss each of the components in the regression equation: Y prime, intercept, slope, and the independent variable x, as they relate to making business predictions.</w:t>
      </w:r>
    </w:p>
    <w:p w:rsidR="00E03819" w:rsidRPr="00D4614A" w:rsidRDefault="004403F0">
      <w:pPr>
        <w:rPr>
          <w:rFonts w:ascii="Times New Roman" w:hAnsi="Times New Roman" w:cs="Times New Roman"/>
          <w:sz w:val="24"/>
          <w:szCs w:val="24"/>
        </w:rPr>
      </w:pPr>
      <w:r w:rsidRPr="00D4614A">
        <w:rPr>
          <w:rFonts w:ascii="Times New Roman" w:hAnsi="Times New Roman" w:cs="Times New Roman"/>
          <w:sz w:val="24"/>
          <w:szCs w:val="24"/>
        </w:rPr>
        <w:t xml:space="preserve">Solution </w:t>
      </w:r>
    </w:p>
    <w:p w:rsidR="004403F0" w:rsidRPr="00D4614A" w:rsidRDefault="004403F0" w:rsidP="004403F0">
      <w:pPr>
        <w:rPr>
          <w:rFonts w:ascii="Times New Roman" w:hAnsi="Times New Roman" w:cs="Times New Roman"/>
          <w:sz w:val="24"/>
          <w:szCs w:val="24"/>
        </w:rPr>
      </w:pPr>
      <w:r w:rsidRPr="00D4614A">
        <w:rPr>
          <w:rFonts w:ascii="Times New Roman" w:hAnsi="Times New Roman" w:cs="Times New Roman"/>
          <w:sz w:val="24"/>
          <w:szCs w:val="24"/>
        </w:rPr>
        <w:t xml:space="preserve">Y prime: this is predicted value of dependent </w:t>
      </w:r>
      <w:r w:rsidR="00E15A50" w:rsidRPr="00D4614A">
        <w:rPr>
          <w:rFonts w:ascii="Times New Roman" w:hAnsi="Times New Roman" w:cs="Times New Roman"/>
          <w:sz w:val="24"/>
          <w:szCs w:val="24"/>
        </w:rPr>
        <w:t>variable</w:t>
      </w:r>
      <w:r w:rsidRPr="00D4614A">
        <w:rPr>
          <w:rFonts w:ascii="Times New Roman" w:hAnsi="Times New Roman" w:cs="Times New Roman"/>
          <w:sz w:val="24"/>
          <w:szCs w:val="24"/>
        </w:rPr>
        <w:t xml:space="preserve"> in the model in case of business analysis </w:t>
      </w:r>
      <w:r w:rsidR="00E15A50" w:rsidRPr="00D4614A">
        <w:rPr>
          <w:rFonts w:ascii="Times New Roman" w:hAnsi="Times New Roman" w:cs="Times New Roman"/>
          <w:sz w:val="24"/>
          <w:szCs w:val="24"/>
        </w:rPr>
        <w:t>its</w:t>
      </w:r>
      <w:r w:rsidRPr="00D4614A">
        <w:rPr>
          <w:rFonts w:ascii="Times New Roman" w:hAnsi="Times New Roman" w:cs="Times New Roman"/>
          <w:sz w:val="24"/>
          <w:szCs w:val="24"/>
        </w:rPr>
        <w:t xml:space="preserve"> out</w:t>
      </w:r>
      <w:r w:rsidRPr="00D4614A">
        <w:rPr>
          <w:rFonts w:ascii="Times New Roman" w:hAnsi="Times New Roman" w:cs="Times New Roman"/>
          <w:sz w:val="24"/>
          <w:szCs w:val="24"/>
        </w:rPr>
        <w:t>put variable</w:t>
      </w:r>
    </w:p>
    <w:p w:rsidR="004403F0" w:rsidRPr="00D4614A" w:rsidRDefault="007539F5" w:rsidP="004403F0">
      <w:pPr>
        <w:rPr>
          <w:rFonts w:ascii="Times New Roman" w:hAnsi="Times New Roman" w:cs="Times New Roman"/>
          <w:sz w:val="24"/>
          <w:szCs w:val="24"/>
        </w:rPr>
      </w:pPr>
      <w:r w:rsidRPr="00D4614A">
        <w:rPr>
          <w:rFonts w:ascii="Times New Roman" w:hAnsi="Times New Roman" w:cs="Times New Roman"/>
          <w:sz w:val="24"/>
          <w:szCs w:val="24"/>
        </w:rPr>
        <w:t>Intercept:</w:t>
      </w:r>
      <w:r w:rsidR="004403F0" w:rsidRPr="00D4614A">
        <w:rPr>
          <w:rFonts w:ascii="Times New Roman" w:hAnsi="Times New Roman" w:cs="Times New Roman"/>
          <w:sz w:val="24"/>
          <w:szCs w:val="24"/>
        </w:rPr>
        <w:t xml:space="preserve"> if the value of independent value is zero then value o</w:t>
      </w:r>
      <w:r w:rsidR="004403F0" w:rsidRPr="00D4614A">
        <w:rPr>
          <w:rFonts w:ascii="Times New Roman" w:hAnsi="Times New Roman" w:cs="Times New Roman"/>
          <w:sz w:val="24"/>
          <w:szCs w:val="24"/>
        </w:rPr>
        <w:t>f Y prime is known as intercept</w:t>
      </w:r>
    </w:p>
    <w:p w:rsidR="004403F0" w:rsidRPr="00D4614A" w:rsidRDefault="004403F0" w:rsidP="004403F0">
      <w:pPr>
        <w:rPr>
          <w:rFonts w:ascii="Times New Roman" w:hAnsi="Times New Roman" w:cs="Times New Roman"/>
          <w:sz w:val="24"/>
          <w:szCs w:val="24"/>
        </w:rPr>
      </w:pPr>
      <w:r w:rsidRPr="00D4614A">
        <w:rPr>
          <w:rFonts w:ascii="Times New Roman" w:hAnsi="Times New Roman" w:cs="Times New Roman"/>
          <w:sz w:val="24"/>
          <w:szCs w:val="24"/>
        </w:rPr>
        <w:t>Slope: if we change independent variable by unit then amount by which dependent vari</w:t>
      </w:r>
      <w:r w:rsidRPr="00D4614A">
        <w:rPr>
          <w:rFonts w:ascii="Times New Roman" w:hAnsi="Times New Roman" w:cs="Times New Roman"/>
          <w:sz w:val="24"/>
          <w:szCs w:val="24"/>
        </w:rPr>
        <w:t>able changes is known as slope.</w:t>
      </w:r>
    </w:p>
    <w:p w:rsidR="004403F0" w:rsidRPr="00D4614A" w:rsidRDefault="004403F0" w:rsidP="004403F0">
      <w:pPr>
        <w:rPr>
          <w:rFonts w:ascii="Times New Roman" w:hAnsi="Times New Roman" w:cs="Times New Roman"/>
          <w:sz w:val="24"/>
          <w:szCs w:val="24"/>
        </w:rPr>
      </w:pPr>
      <w:r w:rsidRPr="00D4614A">
        <w:rPr>
          <w:rFonts w:ascii="Times New Roman" w:hAnsi="Times New Roman" w:cs="Times New Roman"/>
          <w:sz w:val="24"/>
          <w:szCs w:val="24"/>
        </w:rPr>
        <w:t xml:space="preserve">Independent variable: variable whose value </w:t>
      </w:r>
      <w:r w:rsidR="007539F5" w:rsidRPr="00D4614A">
        <w:rPr>
          <w:rFonts w:ascii="Times New Roman" w:hAnsi="Times New Roman" w:cs="Times New Roman"/>
          <w:sz w:val="24"/>
          <w:szCs w:val="24"/>
        </w:rPr>
        <w:t>doesn’t</w:t>
      </w:r>
      <w:bookmarkStart w:id="0" w:name="_GoBack"/>
      <w:bookmarkEnd w:id="0"/>
      <w:r w:rsidRPr="00D4614A">
        <w:rPr>
          <w:rFonts w:ascii="Times New Roman" w:hAnsi="Times New Roman" w:cs="Times New Roman"/>
          <w:sz w:val="24"/>
          <w:szCs w:val="24"/>
        </w:rPr>
        <w:t xml:space="preserve"> depend on the other value that is changes in any other variable don't change the value of independent variable.</w:t>
      </w:r>
    </w:p>
    <w:sectPr w:rsidR="004403F0" w:rsidRPr="00D461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D2297"/>
    <w:multiLevelType w:val="hybridMultilevel"/>
    <w:tmpl w:val="7AD265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77857"/>
    <w:multiLevelType w:val="hybridMultilevel"/>
    <w:tmpl w:val="C88C34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wtjAyMzY1tjA0tDBR0lEKTi0uzszPAykwrAUAhopbiywAAAA="/>
  </w:docVars>
  <w:rsids>
    <w:rsidRoot w:val="00E03819"/>
    <w:rsid w:val="003A4EED"/>
    <w:rsid w:val="004403F0"/>
    <w:rsid w:val="007539F5"/>
    <w:rsid w:val="00D4614A"/>
    <w:rsid w:val="00DC4C94"/>
    <w:rsid w:val="00E03819"/>
    <w:rsid w:val="00E15A50"/>
    <w:rsid w:val="00ED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1736F4-FFB2-4F8A-BB71-EABE7AD9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3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</cp:lastModifiedBy>
  <cp:revision>2</cp:revision>
  <dcterms:created xsi:type="dcterms:W3CDTF">2020-01-23T12:35:00Z</dcterms:created>
  <dcterms:modified xsi:type="dcterms:W3CDTF">2020-01-23T12:35:00Z</dcterms:modified>
</cp:coreProperties>
</file>